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2AA5" w:rsidRDefault="005D2AA5" w:rsidP="0017648A">
      <w:pPr>
        <w:spacing w:line="360" w:lineRule="auto"/>
        <w:jc w:val="center"/>
        <w:rPr>
          <w:rFonts w:ascii="SimSun" w:eastAsia="SimSun" w:hAnsi="SimSun" w:cs="Microsoft YaHei"/>
          <w:b/>
          <w:bCs/>
          <w:color w:val="000000"/>
          <w:sz w:val="30"/>
          <w:szCs w:val="30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30"/>
          <w:szCs w:val="30"/>
          <w:lang w:eastAsia="zh-CN"/>
        </w:rPr>
        <w:t>基于深度学习的自然语言处理</w:t>
      </w:r>
    </w:p>
    <w:p w:rsidR="007F1EFC" w:rsidRPr="0017648A" w:rsidRDefault="007F1EFC" w:rsidP="0017648A">
      <w:pPr>
        <w:spacing w:line="360" w:lineRule="auto"/>
        <w:jc w:val="center"/>
        <w:rPr>
          <w:rFonts w:ascii="SimSun" w:eastAsia="SimSun" w:hAnsi="SimSun" w:cs="Microsoft YaHei"/>
          <w:b/>
          <w:bCs/>
          <w:color w:val="000000"/>
          <w:sz w:val="30"/>
          <w:szCs w:val="30"/>
          <w:lang w:eastAsia="zh-CN"/>
        </w:rPr>
      </w:pPr>
      <w:r w:rsidRPr="0017648A">
        <w:rPr>
          <w:rFonts w:ascii="SimSun" w:eastAsia="SimSun" w:hAnsi="SimSun" w:cs="Microsoft YaHei" w:hint="eastAsia"/>
          <w:b/>
          <w:bCs/>
          <w:color w:val="000000"/>
          <w:sz w:val="30"/>
          <w:szCs w:val="30"/>
          <w:lang w:eastAsia="zh-CN"/>
        </w:rPr>
        <w:t>第</w:t>
      </w:r>
      <w:r w:rsidR="008D107F">
        <w:rPr>
          <w:rFonts w:ascii="SimSun" w:eastAsia="SimSun" w:hAnsi="SimSun" w:cs="Microsoft YaHei"/>
          <w:b/>
          <w:bCs/>
          <w:color w:val="000000"/>
          <w:sz w:val="30"/>
          <w:szCs w:val="30"/>
          <w:lang w:eastAsia="zh-CN"/>
        </w:rPr>
        <w:t>2</w:t>
      </w:r>
      <w:r w:rsidRPr="0017648A">
        <w:rPr>
          <w:rFonts w:ascii="SimSun" w:eastAsia="SimSun" w:hAnsi="SimSun" w:cs="Microsoft YaHei" w:hint="eastAsia"/>
          <w:b/>
          <w:bCs/>
          <w:color w:val="000000"/>
          <w:sz w:val="30"/>
          <w:szCs w:val="30"/>
          <w:lang w:eastAsia="zh-CN"/>
        </w:rPr>
        <w:t>次实验报告</w:t>
      </w:r>
    </w:p>
    <w:p w:rsidR="007C61C8" w:rsidRPr="007C61C8" w:rsidRDefault="004C26E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一、</w:t>
      </w:r>
      <w:r w:rsidR="00E3257D" w:rsidRPr="007C61C8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实验名称</w:t>
      </w:r>
    </w:p>
    <w:p w:rsidR="005D2AA5" w:rsidRDefault="005D2AA5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</w:t>
      </w:r>
      <w:r w:rsidR="008D107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深度学习方法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训练</w:t>
      </w:r>
      <w:r w:rsidR="008D107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新闻分类模型</w:t>
      </w:r>
    </w:p>
    <w:p w:rsidR="007C61C8" w:rsidRPr="007C61C8" w:rsidRDefault="004C26E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二、</w:t>
      </w:r>
      <w:r w:rsidR="00E3257D" w:rsidRPr="007C61C8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实验日期</w:t>
      </w:r>
    </w:p>
    <w:p w:rsidR="0077792E" w:rsidRPr="0017648A" w:rsidRDefault="0017648A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2</w:t>
      </w:r>
      <w:r w:rsidRPr="00D8498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20</w:t>
      </w:r>
      <w:r w:rsidR="00F31BF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</w:t>
      </w:r>
      <w:r w:rsidR="008D107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10</w:t>
      </w:r>
      <w:r w:rsidR="00F31BF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</w:t>
      </w:r>
      <w:r w:rsidR="008D107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09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– </w:t>
      </w: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2</w:t>
      </w:r>
      <w:r w:rsidRPr="00D8498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20</w:t>
      </w:r>
      <w:r w:rsidR="00F31BF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.</w:t>
      </w:r>
      <w:r w:rsidR="008D107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10</w:t>
      </w:r>
      <w:r w:rsidR="00F31BF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.2</w:t>
      </w:r>
      <w:r w:rsidR="008D107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3</w:t>
      </w:r>
    </w:p>
    <w:p w:rsidR="0028504B" w:rsidRPr="002065E0" w:rsidRDefault="004C26E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三、</w:t>
      </w:r>
      <w:r w:rsidR="0091380E" w:rsidRPr="002065E0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实验目的</w:t>
      </w:r>
    </w:p>
    <w:p w:rsidR="00F95A32" w:rsidRDefault="0017648A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（1）</w:t>
      </w:r>
      <w:r w:rsidR="00F95A3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熟悉深度学习的各种方法</w:t>
      </w:r>
    </w:p>
    <w:p w:rsidR="0017648A" w:rsidRPr="00D8498E" w:rsidRDefault="0017648A" w:rsidP="007C61C8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D8498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（2）</w:t>
      </w:r>
      <w:r w:rsidR="00F95A3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熟悉开源框架（</w:t>
      </w:r>
      <w:proofErr w:type="spellStart"/>
      <w:r w:rsidR="00F95A3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k</w:t>
      </w:r>
      <w:r w:rsidR="00F95A3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eras</w:t>
      </w:r>
      <w:proofErr w:type="spellEnd"/>
      <w:r w:rsidR="00F95A3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, </w:t>
      </w:r>
      <w:proofErr w:type="spellStart"/>
      <w:r w:rsidR="00F95A3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tensorflow</w:t>
      </w:r>
      <w:proofErr w:type="spellEnd"/>
      <w:r w:rsidR="00F95A3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）的使用</w:t>
      </w:r>
    </w:p>
    <w:p w:rsidR="006E7746" w:rsidRPr="006E7746" w:rsidRDefault="00136745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四、</w:t>
      </w:r>
      <w:r w:rsidR="00885516" w:rsidRPr="006E7746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实验数据</w:t>
      </w:r>
    </w:p>
    <w:p w:rsidR="004C6FB9" w:rsidRDefault="00F95A32" w:rsidP="004C6FB9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提供实验的新闻数据</w:t>
      </w:r>
    </w:p>
    <w:p w:rsidR="00BB0A39" w:rsidRPr="00BB0A39" w:rsidRDefault="00BD5897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 w:rsidRPr="00BD589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五、</w:t>
      </w:r>
      <w:r w:rsidR="00C218A9" w:rsidRPr="00BD589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实验步骤</w:t>
      </w:r>
      <w:r w:rsidR="004C26E5" w:rsidRPr="00BD589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及结果</w:t>
      </w:r>
      <w:r w:rsidR="0019209D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分析</w:t>
      </w:r>
    </w:p>
    <w:p w:rsidR="00C218A9" w:rsidRDefault="00C218A9" w:rsidP="0090749B">
      <w:pPr>
        <w:spacing w:line="360" w:lineRule="auto"/>
        <w:ind w:firstLine="420"/>
        <w:rPr>
          <w:rFonts w:ascii="SimSun" w:eastAsia="SimSun" w:hAnsi="SimSun" w:cs="Microsoft YaHei"/>
          <w:color w:val="000000"/>
          <w:sz w:val="22"/>
          <w:szCs w:val="22"/>
          <w:lang w:eastAsia="zh-CN"/>
        </w:rPr>
      </w:pPr>
      <w:r w:rsidRPr="0090749B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（1）</w:t>
      </w:r>
      <w:r w:rsidR="00F95A32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进入百度网盘下载语料</w:t>
      </w:r>
      <w:r w:rsidR="00E72578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c</w:t>
      </w:r>
      <w:r w:rsidR="00E72578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ontent</w:t>
      </w:r>
      <w:r w:rsidR="00E72578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.</w:t>
      </w:r>
      <w:r w:rsidR="00E72578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txt</w:t>
      </w:r>
    </w:p>
    <w:p w:rsidR="00BA2F34" w:rsidRDefault="00BA2F34" w:rsidP="000C51E4">
      <w:pPr>
        <w:spacing w:line="360" w:lineRule="auto"/>
        <w:ind w:firstLineChars="190" w:firstLine="418"/>
        <w:rPr>
          <w:rFonts w:ascii="SimSun" w:eastAsia="SimSun" w:hAnsi="SimSun" w:cs="Microsoft YaHei"/>
          <w:color w:val="000000"/>
          <w:sz w:val="22"/>
          <w:szCs w:val="22"/>
          <w:lang w:eastAsia="zh-CN"/>
        </w:rPr>
      </w:pPr>
      <w:r w:rsidRPr="00BA2F34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链接:https://pan.baidu.com/s/1QyVnxUTrJ2Dqj7FIpzuhgg  密码:</w:t>
      </w:r>
      <w:proofErr w:type="spellStart"/>
      <w:r w:rsidRPr="00BA2F34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lekc</w:t>
      </w:r>
      <w:proofErr w:type="spellEnd"/>
    </w:p>
    <w:p w:rsidR="00B70E8A" w:rsidRPr="00821A73" w:rsidRDefault="00B70E8A" w:rsidP="000C51E4">
      <w:pPr>
        <w:spacing w:line="360" w:lineRule="auto"/>
        <w:ind w:firstLineChars="190" w:firstLine="420"/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</w:pPr>
      <w:r w:rsidRPr="00821A73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实验中运行代码的顺序应为</w:t>
      </w:r>
      <w:r w:rsidRPr="00821A73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>content2words.py</w:t>
      </w:r>
      <w:r w:rsidRPr="00821A73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，</w:t>
      </w:r>
      <w:r w:rsidRPr="00821A73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>words2fasttext.py</w:t>
      </w:r>
      <w:r w:rsidRPr="00821A73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，</w:t>
      </w:r>
      <w:r w:rsidRPr="00821A73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>labels2nhot.py</w:t>
      </w:r>
      <w:r w:rsidRPr="00821A73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，model</w:t>
      </w:r>
      <w:r w:rsidRPr="00821A73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>1/2/3/4.</w:t>
      </w:r>
      <w:r w:rsidRPr="00821A73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py。</w:t>
      </w:r>
    </w:p>
    <w:p w:rsidR="000C51E4" w:rsidRDefault="00F95A32" w:rsidP="000C51E4">
      <w:pPr>
        <w:spacing w:line="360" w:lineRule="auto"/>
        <w:ind w:firstLineChars="190" w:firstLine="418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（2）</w:t>
      </w:r>
      <w:r w:rsidR="000C51E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对语料进行预处理：去掉</w:t>
      </w:r>
      <w:r w:rsidR="00E7257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一些无用的</w:t>
      </w:r>
      <w:r w:rsidR="000C51E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标点符号</w:t>
      </w:r>
    </w:p>
    <w:p w:rsidR="005D0A3D" w:rsidRDefault="005D0A3D" w:rsidP="00CF3C2F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这一部分的主要代码在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content2words.py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文件中。本次实验提供的新闻数据是比较原始的数据，文中有由6个#组成的分段符号。预处理主要是为了去除这些无意义的符号。首先读入每段新闻的内容，用replace函数和正则表达式去除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#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符号，多余的回车和空格。</w:t>
      </w:r>
      <w:r w:rsidR="002F47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在预处理结束后，我们利用</w:t>
      </w:r>
      <w:proofErr w:type="spellStart"/>
      <w:r w:rsidR="002F47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jieba</w:t>
      </w:r>
      <w:proofErr w:type="spellEnd"/>
      <w:r w:rsidR="002F47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库对新闻进行分词。本次实验所用语料共有6万多篇新闻及其标签。分词结束后，我对每篇新闻的平均单词数进行了统计，发现差距悬殊。最长的新闻有1</w:t>
      </w:r>
      <w:r w:rsidR="002F4741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9547</w:t>
      </w:r>
      <w:r w:rsidR="002F4741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个单词，接近两万个单词。而最短的仅有寥寥几个单词。计算得到的平均单词数为如下图。所以对于每篇新闻，我们取出</w:t>
      </w:r>
      <w:r w:rsidR="00AE3C4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前</w:t>
      </w:r>
      <w:r w:rsidR="00AE3C45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700</w:t>
      </w:r>
      <w:r w:rsidR="00AE3C4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个单词交给神经网络进行训练。</w:t>
      </w:r>
    </w:p>
    <w:p w:rsidR="00AE3C45" w:rsidRDefault="00AE3C45" w:rsidP="00CF3C2F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>
            <wp:extent cx="4459705" cy="278758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917" cy="280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E4" w:rsidRDefault="00F95A32" w:rsidP="00CF3C2F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（3）</w:t>
      </w:r>
      <w:r w:rsidR="000C51E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对处理后的语料以及实验1的方法训练这些语料的词向量</w:t>
      </w:r>
      <w:r w:rsidR="00265EB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（Word</w:t>
      </w:r>
      <w:r w:rsidR="00265EB9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2vec</w:t>
      </w:r>
      <w:r w:rsidR="00265EB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或者</w:t>
      </w:r>
      <w:proofErr w:type="spellStart"/>
      <w:r w:rsidR="00265EB9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FastText</w:t>
      </w:r>
      <w:proofErr w:type="spellEnd"/>
      <w:r w:rsidR="00265EB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</w:t>
      </w:r>
      <w:r w:rsidR="00E7257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，或者使用开源的词向量BERT等。</w:t>
      </w:r>
    </w:p>
    <w:p w:rsidR="00FC1C52" w:rsidRDefault="00AE3C45" w:rsidP="00FC1C52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在这一步，我使用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Fast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Text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对新闻中的单词训练词向量，</w:t>
      </w:r>
      <w:r w:rsidR="000C55F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这部分代码在</w:t>
      </w:r>
      <w:r w:rsidR="000C55F7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words2fasttext.py</w:t>
      </w:r>
      <w:r w:rsidR="000C55F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DB69E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我选择的参数如下，词向量大小为3</w:t>
      </w:r>
      <w:r w:rsidR="00DB69E7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</w:t>
      </w:r>
      <w:r w:rsidR="00DB69E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维，滑动窗口大小为</w:t>
      </w:r>
      <w:r w:rsidR="00B2600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7，最小词频被设置为1，即任何出现在新闻中的词都会被计算词向量。这是因为在接下来训练模型的过程中，若找不到这个单词，则会随机生成一个词向量。相比之下，经过训练的词向量表现虽然可能仍不理想，但从理论上应该好于随机生成。生成的词向量如图所示。</w:t>
      </w:r>
      <w:r w:rsidR="00FC1C5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可以看到</w:t>
      </w:r>
      <w:proofErr w:type="spellStart"/>
      <w:r w:rsidR="00FC1C5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FastText</w:t>
      </w:r>
      <w:proofErr w:type="spellEnd"/>
      <w:r w:rsidR="00FC1C5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共训练了4</w:t>
      </w:r>
      <w:r w:rsidR="00FC1C5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47161</w:t>
      </w:r>
      <w:r w:rsidR="00FC1C5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个词向量。其中除极其常用的那些停用词之外，频繁出现的单词包括月、公司、市场、企业、中国、银行等，这些都是在金融类新闻中经常出现的词。每个词向量的维度为3</w:t>
      </w:r>
      <w:r w:rsidR="00FC1C5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</w:t>
      </w:r>
      <w:r w:rsidR="00FC1C5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维。</w:t>
      </w:r>
    </w:p>
    <w:p w:rsidR="00CC4274" w:rsidRDefault="00CC4274" w:rsidP="00CF3C2F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 w:rsidRPr="00CC4274">
        <w:rPr>
          <w:rFonts w:ascii="SimSun" w:eastAsia="SimSun" w:hAnsi="SimSun" w:cs="Microsoft YaHei"/>
          <w:noProof/>
          <w:color w:val="000000"/>
          <w:sz w:val="21"/>
          <w:szCs w:val="21"/>
          <w:lang w:eastAsia="zh-CN"/>
        </w:rPr>
        <w:drawing>
          <wp:inline distT="0" distB="0" distL="0" distR="0" wp14:anchorId="5097199C" wp14:editId="36F331B4">
            <wp:extent cx="4580021" cy="2862789"/>
            <wp:effectExtent l="0" t="0" r="508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4644" cy="286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878" w:rsidRDefault="00836878" w:rsidP="00CF3C2F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另一方面，我也下载了北师大的开源商业新闻词向量，它有3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维，理论上说会预测得更加准确。但由于内存大小的限制，使用该词向量只能将每篇新闻的词数改为2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，分类效果便大打折扣。文件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modeltest1.py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是使用这个词向量进行分类的程序</w:t>
      </w:r>
      <w:r w:rsidR="0041015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，其运行结果如下图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7532D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经过测试之后还是决定使用</w:t>
      </w:r>
      <w:proofErr w:type="spellStart"/>
      <w:r w:rsidR="007532D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FastText</w:t>
      </w:r>
      <w:proofErr w:type="spellEnd"/>
      <w:r w:rsidR="007532D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训练的词向量。</w:t>
      </w:r>
    </w:p>
    <w:p w:rsidR="0041015F" w:rsidRDefault="0041015F" w:rsidP="00CF3C2F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876800" cy="304829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654" cy="306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2F" w:rsidRDefault="00CF3C2F" w:rsidP="000C51E4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</w:t>
      </w:r>
      <w:r w:rsidR="00C256B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）划分训练集和测试集（总共6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E72578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158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条数据，前5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5000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条为训练集，剩下的为测试集</w:t>
      </w:r>
      <w:r w:rsidR="00E7257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，如果一条数据对应的la</w:t>
      </w:r>
      <w:r w:rsidR="00E72578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bel</w:t>
      </w:r>
      <w:r w:rsidR="00E7257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为空，则不使用这条数据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</w:t>
      </w:r>
    </w:p>
    <w:p w:rsidR="007F20AC" w:rsidRPr="001A2161" w:rsidRDefault="001A2161" w:rsidP="007F20AC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这一部分在文件名以model开头的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</w:t>
      </w:r>
      <w:proofErr w:type="spellStart"/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py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文件的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load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_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data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函数中</w:t>
      </w:r>
      <w:r w:rsidR="00C735A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，该步骤应在预处理过标签之后进行</w:t>
      </w:r>
      <w:r w:rsidR="003706C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7F20AC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首先读取n-hot向量并将其转化为数组</w:t>
      </w:r>
      <w:proofErr w:type="spellStart"/>
      <w:r w:rsidR="002B21D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y_train</w:t>
      </w:r>
      <w:proofErr w:type="spellEnd"/>
      <w:r w:rsidR="002B21D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。然后在加载新闻内容时，若其标签向量为零向量</w:t>
      </w:r>
      <w:r w:rsidR="004370C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，则直接跳过该新闻。最后</w:t>
      </w:r>
      <w:r w:rsidR="0093694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从</w:t>
      </w:r>
      <w:proofErr w:type="spellStart"/>
      <w:r w:rsidR="0093694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y_train</w:t>
      </w:r>
      <w:proofErr w:type="spellEnd"/>
      <w:r w:rsidR="0093694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中删除所有的零向量。经过处理之后，剩余可供训练的新闻和标签</w:t>
      </w:r>
      <w:r w:rsidR="006B2F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46764</w:t>
      </w:r>
      <w:r w:rsidR="0093694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组。</w:t>
      </w:r>
      <w:r w:rsidR="006B2F6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其中3</w:t>
      </w:r>
      <w:r w:rsidR="006B2F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7411</w:t>
      </w:r>
      <w:r w:rsidR="006B2F6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组为训练集，剩下的9</w:t>
      </w:r>
      <w:r w:rsidR="006B2F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353</w:t>
      </w:r>
      <w:r w:rsidR="006B2F6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组为测试集。</w:t>
      </w:r>
    </w:p>
    <w:p w:rsidR="00C256BB" w:rsidRDefault="00C256BB" w:rsidP="00C256BB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）使用训练好的语料对每条语料进行表征</w:t>
      </w:r>
    </w:p>
    <w:p w:rsidR="001A2161" w:rsidRDefault="001A2161" w:rsidP="00C256BB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这一部分同样在文件名以model开头的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</w:t>
      </w:r>
      <w:proofErr w:type="spellStart"/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py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文件的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load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_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data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函数中。首先我们将已经分成单词的新闻语料读取到程序中，整理成列表的形式。然后我们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加载训练好的词向量，并建立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一个key为单词，value为对应的词向量的字典。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然后我们对于每篇新闻选择7</w:t>
      </w:r>
      <w:r w:rsidR="0032110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个单词并用词向量来进行表示。具体方法为：如果这篇新闻的词数超过7</w:t>
      </w:r>
      <w:r w:rsidR="0032110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，就取出前7</w:t>
      </w:r>
      <w:r w:rsidR="0032110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个词并加载对应的词向量。如果词数不足7</w:t>
      </w:r>
      <w:r w:rsidR="0032110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，则在新闻的后面补足#符号。如果新闻中的单词无法在词向量字典中找到，则则随机生成一词向量并且</w:t>
      </w:r>
      <w:r w:rsidR="00C735A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记入字典。</w:t>
      </w:r>
      <w:r w:rsidR="0032110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这样每篇新闻都可以用一个7</w:t>
      </w:r>
      <w:r w:rsidR="0032110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00</w:t>
      </w:r>
      <w:r w:rsidR="00C735AA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*32</w:t>
      </w:r>
      <w:r w:rsidR="00C735AA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的矩阵来表示。</w:t>
      </w:r>
      <w:r w:rsidR="004370C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所有的矩阵存放在</w:t>
      </w:r>
      <w:proofErr w:type="spellStart"/>
      <w:r w:rsidR="004370C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x</w:t>
      </w:r>
      <w:r w:rsidR="004370CE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_train</w:t>
      </w:r>
      <w:proofErr w:type="spellEnd"/>
      <w:r w:rsidR="004370CE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数组中。</w:t>
      </w:r>
    </w:p>
    <w:p w:rsidR="00C256BB" w:rsidRDefault="00C256BB" w:rsidP="00C256BB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（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6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）对标签进行预处理，处理成0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/1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的格式（n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-hot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的格式[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0,1,1,0,0……]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</w:t>
      </w:r>
    </w:p>
    <w:p w:rsidR="00CC4274" w:rsidRDefault="00CC4274" w:rsidP="00C256BB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这部分代码在</w:t>
      </w:r>
      <w:r w:rsidR="00FC1C5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labels2</w:t>
      </w:r>
      <w:r w:rsidR="00022335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nhot.py</w:t>
      </w:r>
      <w:r w:rsidR="0002233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中。首先我们读入标签，由于它是字符串格式，所以要去除其中的方括号，回车和引号。然后我们先统计每个标签出现的次数，去除空标签。在图中可以看到，共有2</w:t>
      </w:r>
      <w:r w:rsidR="00022335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33</w:t>
      </w:r>
      <w:r w:rsidR="0002233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个不同的不用的标签。然后从中选出出现频数最高的3</w:t>
      </w:r>
      <w:r w:rsidR="00022335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02233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个标签。再对每篇新闻对应的标签进行</w:t>
      </w:r>
      <w:r w:rsidR="009157C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转化，将其转化为multi</w:t>
      </w:r>
      <w:r w:rsidR="00D272B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-</w:t>
      </w:r>
      <w:r w:rsidR="009157C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hot的形式，即出现的标签为1，其他标签为</w:t>
      </w:r>
      <w:r w:rsidR="009157C2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9157C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D272B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如果该新闻没有标签或是其标签不包含在这3</w:t>
      </w:r>
      <w:r w:rsidR="00D272B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D272B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个标签内，则其multi</w:t>
      </w:r>
      <w:r w:rsidR="00D272B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-</w:t>
      </w:r>
      <w:r w:rsidR="00D272B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hot编码为全</w:t>
      </w:r>
      <w:r w:rsidR="00D272B3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D272B3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。标签对应的向量编号和几个转化前后的向量如图。</w:t>
      </w:r>
    </w:p>
    <w:p w:rsidR="00D272B3" w:rsidRDefault="00D272B3" w:rsidP="00C256BB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4812166" cy="3007894"/>
            <wp:effectExtent l="0" t="0" r="127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620" cy="301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2F" w:rsidRDefault="00CF3C2F" w:rsidP="000C51E4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（7）使用开源框架搭建多种不同的模型进行训练</w:t>
      </w:r>
    </w:p>
    <w:p w:rsidR="009C6D84" w:rsidRDefault="0093694E" w:rsidP="00402205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在进行训练之前，需要按照第4，5步的方法加载新闻和标签。新闻内容对应的数组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x_train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维度为</w:t>
      </w:r>
      <w:r w:rsidR="006B2F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(46764, 700, 32)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，新闻标签对应的数组</w:t>
      </w:r>
      <w:proofErr w:type="spellStart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y_train</w:t>
      </w:r>
      <w:proofErr w:type="spellEnd"/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维度</w:t>
      </w:r>
      <w:r w:rsidR="006B2F60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为</w:t>
      </w:r>
      <w:r w:rsidR="006B2F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(</w:t>
      </w:r>
      <w:r w:rsidR="005F4419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46764, 30</w:t>
      </w:r>
      <w:r w:rsidR="006B2F60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)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D54E6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对于LSTM神经网络，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使用以下的四种模型进行训练，其</w:t>
      </w:r>
      <w:r w:rsidR="005F441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运行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结果截图如下。</w:t>
      </w:r>
      <w:r w:rsidR="008A182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对于这四个模型，输入的向量维度为3</w:t>
      </w:r>
      <w:r w:rsidR="008A182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2</w:t>
      </w:r>
      <w:r w:rsidR="008A182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，输出的向量维度为3</w:t>
      </w:r>
      <w:r w:rsidR="008A182B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8A182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0F2C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对于模型3和4，双层LSTM中的中间层神经元个数取值均为5</w:t>
      </w:r>
      <w:r w:rsidR="000F2CD9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0</w:t>
      </w:r>
      <w:r w:rsidR="000F2C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</w:p>
    <w:p w:rsidR="00402205" w:rsidRDefault="00D54E66" w:rsidP="00402205">
      <w:pPr>
        <w:spacing w:line="360" w:lineRule="auto"/>
        <w:ind w:firstLineChars="190" w:firstLine="399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LSTM网络</w:t>
      </w:r>
      <w:r w:rsidR="003449A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又称长短期记忆网络。</w:t>
      </w:r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在各个参数和函数中，</w:t>
      </w:r>
      <w:proofErr w:type="spellStart"/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input</w:t>
      </w:r>
      <w:r w:rsidR="00402205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_dim</w:t>
      </w:r>
      <w:proofErr w:type="spellEnd"/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是输入维度，</w:t>
      </w:r>
      <w:proofErr w:type="spellStart"/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output</w:t>
      </w:r>
      <w:r w:rsidR="00402205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_dim</w:t>
      </w:r>
      <w:proofErr w:type="spellEnd"/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是输出维度</w:t>
      </w:r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</w:t>
      </w:r>
      <w:proofErr w:type="spellStart"/>
      <w:r w:rsidR="00497C6F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return_sequences</w:t>
      </w:r>
      <w:proofErr w:type="spellEnd"/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为真则返回所有隐藏状态的值，为假则只返回单个隐藏状态的值。</w:t>
      </w:r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dropout层用于正则化，bidirectional代表着双向LSTM</w:t>
      </w:r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，dense层是全连接层，也用于对结果进行输出</w:t>
      </w:r>
      <w:r w:rsidR="00402205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。</w:t>
      </w:r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需要注意的是，一开始优化器为</w:t>
      </w:r>
      <w:proofErr w:type="spellStart"/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sgd</w:t>
      </w:r>
      <w:proofErr w:type="spellEnd"/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时，会导致损失值下降较慢，LSTM的预测结果几乎全部为1。在将优化器改为</w:t>
      </w:r>
      <w:proofErr w:type="spellStart"/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adam</w:t>
      </w:r>
      <w:proofErr w:type="spellEnd"/>
      <w:r w:rsidR="00497C6F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后，预测效果会改进很多，尤其是1</w:t>
      </w:r>
      <w:r w:rsidR="000255E2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时准确率和召回率。</w:t>
      </w:r>
    </w:p>
    <w:p w:rsidR="00CF3C2F" w:rsidRPr="001A2161" w:rsidRDefault="00CF3C2F" w:rsidP="00D12A43">
      <w:pPr>
        <w:spacing w:line="360" w:lineRule="auto"/>
        <w:ind w:leftChars="350" w:left="840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lastRenderedPageBreak/>
        <w:t>模型一：一层单向LSTM</w:t>
      </w:r>
      <w:r w:rsidRPr="001A2161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 xml:space="preserve"> + MLP</w:t>
      </w: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做分类</w:t>
      </w:r>
    </w:p>
    <w:p w:rsidR="001A2161" w:rsidRPr="001A2161" w:rsidRDefault="0041015F" w:rsidP="0041015F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b/>
          <w:bCs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5229726" cy="3268892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700" cy="331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2F" w:rsidRDefault="00CF3C2F" w:rsidP="00D12A43">
      <w:pPr>
        <w:spacing w:line="360" w:lineRule="auto"/>
        <w:ind w:leftChars="350" w:left="840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模型</w:t>
      </w:r>
      <w:r w:rsidR="00D12A43"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二</w:t>
      </w: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：一层双向LSTM</w:t>
      </w:r>
      <w:r w:rsidRPr="001A2161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 xml:space="preserve"> + MLP</w:t>
      </w: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做分类</w:t>
      </w:r>
    </w:p>
    <w:p w:rsidR="0041015F" w:rsidRPr="001A2161" w:rsidRDefault="0041015F" w:rsidP="0041015F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b/>
          <w:bCs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5229225" cy="3268581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32" cy="33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43" w:rsidRDefault="00D12A43" w:rsidP="00D12A43">
      <w:pPr>
        <w:spacing w:line="360" w:lineRule="auto"/>
        <w:ind w:leftChars="350" w:left="840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模型三：两层单向LSTM</w:t>
      </w:r>
      <w:r w:rsidRPr="001A2161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 xml:space="preserve"> + MLP</w:t>
      </w: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做分类</w:t>
      </w:r>
      <w:r w:rsidR="0006746B"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（给的例子）</w:t>
      </w:r>
    </w:p>
    <w:p w:rsidR="0041015F" w:rsidRPr="001A2161" w:rsidRDefault="0041015F" w:rsidP="00E91D8D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b/>
          <w:bCs/>
          <w:noProof/>
          <w:color w:val="000000"/>
          <w:sz w:val="21"/>
          <w:szCs w:val="21"/>
          <w:lang w:eastAsia="zh-CN"/>
        </w:rPr>
        <w:lastRenderedPageBreak/>
        <w:drawing>
          <wp:inline distT="0" distB="0" distL="0" distR="0">
            <wp:extent cx="5261810" cy="3288950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86" cy="33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2F" w:rsidRDefault="00CF3C2F" w:rsidP="00D12A43">
      <w:pPr>
        <w:spacing w:line="360" w:lineRule="auto"/>
        <w:ind w:leftChars="350" w:left="840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模型</w:t>
      </w:r>
      <w:r w:rsidR="00A90B16"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四</w:t>
      </w: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：两层双向LSTM</w:t>
      </w:r>
      <w:r w:rsidRPr="001A2161"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  <w:t xml:space="preserve"> + MLP</w:t>
      </w:r>
      <w:r w:rsidRPr="001A2161">
        <w:rPr>
          <w:rFonts w:ascii="SimSun" w:eastAsia="SimSun" w:hAnsi="SimSun" w:cs="Microsoft YaHei" w:hint="eastAsia"/>
          <w:b/>
          <w:bCs/>
          <w:color w:val="000000"/>
          <w:sz w:val="21"/>
          <w:szCs w:val="21"/>
          <w:lang w:eastAsia="zh-CN"/>
        </w:rPr>
        <w:t>做分类</w:t>
      </w:r>
    </w:p>
    <w:p w:rsidR="0041015F" w:rsidRPr="00135514" w:rsidRDefault="00135514" w:rsidP="00E91D8D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b/>
          <w:bCs/>
          <w:noProof/>
          <w:color w:val="000000"/>
          <w:sz w:val="21"/>
          <w:szCs w:val="21"/>
          <w:lang w:eastAsia="zh-CN"/>
        </w:rPr>
        <w:drawing>
          <wp:inline distT="0" distB="0" distL="0" distR="0">
            <wp:extent cx="5270500" cy="329438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2F" w:rsidRDefault="00CF3C2F" w:rsidP="00CF3C2F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ab/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8</w:t>
      </w: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）测试训练好的模型</w:t>
      </w:r>
      <w:r w:rsidR="00E72578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（使用我样例上的测试代码）</w:t>
      </w:r>
    </w:p>
    <w:p w:rsidR="00E91D8D" w:rsidRDefault="00E91D8D" w:rsidP="00CF3C2F">
      <w:pPr>
        <w:spacing w:line="360" w:lineRule="auto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 xml:space="preserve"> </w:t>
      </w:r>
      <w:r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 xml:space="preserve">   </w:t>
      </w:r>
      <w:r w:rsidR="00DC2B5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测试代码逻辑如下。对于所有预测结果的分量，如果其大于0</w:t>
      </w:r>
      <w:r w:rsidR="00DC2B54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.5</w:t>
      </w:r>
      <w:r w:rsidR="00DC2B5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则表明预测的为1，否则表明预测结果为0。将存放预测结果和真实结果数组均转化为一维。然后比较这两个数组的</w:t>
      </w:r>
      <w:r w:rsidR="00294A9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各个</w:t>
      </w:r>
      <w:r w:rsidR="00DC2B54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分量是否</w:t>
      </w:r>
      <w:r w:rsidR="00294A96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相同并计算正确率。要计算1和0的准确率和召回率，需要统计真阴性，真阳性，假阴性和假阳性的数量。准确率为真阳（阴）性在所有预测的阳（阴）性中的比例，召回率为真阳（阴）性在所有真实阳（阴）性中的比例。</w:t>
      </w:r>
    </w:p>
    <w:p w:rsidR="00D113E4" w:rsidRDefault="00CF3C2F" w:rsidP="00BA2F34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lastRenderedPageBreak/>
        <w:t>（9）调试模型参数提高测试集的精度</w:t>
      </w:r>
    </w:p>
    <w:p w:rsidR="00E91D8D" w:rsidRPr="00B525E7" w:rsidRDefault="00294A96" w:rsidP="00BA2F34">
      <w:pPr>
        <w:spacing w:line="360" w:lineRule="auto"/>
        <w:ind w:firstLine="420"/>
        <w:rPr>
          <w:rFonts w:ascii="SimSun" w:eastAsia="SimSun" w:hAnsi="SimSun" w:cs="Microsoft YaHei"/>
          <w:color w:val="000000"/>
          <w:sz w:val="21"/>
          <w:szCs w:val="21"/>
          <w:lang w:eastAsia="zh-CN"/>
        </w:rPr>
      </w:pPr>
      <w:r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从这四个模型的结果来看，它们</w:t>
      </w:r>
      <w:r w:rsidR="00D7530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的共同特点是对于0的预测准确率和召回率都很高。而对于1的预测准确率和召回率相对较低。这是因为数据中大约9</w:t>
      </w:r>
      <w:r w:rsidR="00D75307">
        <w:rPr>
          <w:rFonts w:ascii="SimSun" w:eastAsia="SimSun" w:hAnsi="SimSun" w:cs="Microsoft YaHei"/>
          <w:color w:val="000000"/>
          <w:sz w:val="21"/>
          <w:szCs w:val="21"/>
          <w:lang w:eastAsia="zh-CN"/>
        </w:rPr>
        <w:t>5%</w:t>
      </w:r>
      <w:r w:rsidR="00D75307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的分量都是0，所以</w:t>
      </w:r>
      <w:r w:rsidR="000F2CD9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训练出的神经网络更趋向于将结果预测为0。从结果来看，</w:t>
      </w:r>
      <w:r w:rsidR="008D754B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双层LSTM的预测准确率好于单层LSTM，双向LSTM的预测效果好于单向LSTM。</w:t>
      </w:r>
      <w:r w:rsidR="005E000D">
        <w:rPr>
          <w:rFonts w:ascii="SimSun" w:eastAsia="SimSun" w:hAnsi="SimSun" w:cs="Microsoft YaHei" w:hint="eastAsia"/>
          <w:color w:val="000000"/>
          <w:sz w:val="21"/>
          <w:szCs w:val="21"/>
          <w:lang w:eastAsia="zh-CN"/>
        </w:rPr>
        <w:t>预测效果的好坏差异主要体现在1的召回率上面，双层双向LSTM即模型4的预测准确率是最好的。</w:t>
      </w:r>
    </w:p>
    <w:p w:rsidR="00885516" w:rsidRDefault="00BD5897" w:rsidP="0017648A">
      <w:pPr>
        <w:spacing w:line="360" w:lineRule="auto"/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</w:pPr>
      <w:r w:rsidRPr="006F5AA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六、</w:t>
      </w:r>
      <w:r w:rsidR="00885516" w:rsidRPr="006F5AA7"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>实验感想</w:t>
      </w:r>
    </w:p>
    <w:p w:rsidR="00E91D8D" w:rsidRPr="005E000D" w:rsidRDefault="00E91D8D" w:rsidP="0017648A">
      <w:pPr>
        <w:spacing w:line="360" w:lineRule="auto"/>
        <w:rPr>
          <w:rFonts w:ascii="SimSun" w:eastAsia="SimSun" w:hAnsi="SimSun" w:cs="Microsoft YaHei"/>
          <w:color w:val="000000"/>
          <w:sz w:val="22"/>
          <w:szCs w:val="22"/>
          <w:lang w:eastAsia="zh-CN"/>
        </w:rPr>
      </w:pPr>
      <w:r>
        <w:rPr>
          <w:rFonts w:ascii="SimSun" w:eastAsia="SimSun" w:hAnsi="SimSun" w:cs="Microsoft YaHei" w:hint="eastAsia"/>
          <w:b/>
          <w:bCs/>
          <w:color w:val="000000"/>
          <w:sz w:val="22"/>
          <w:szCs w:val="22"/>
          <w:lang w:eastAsia="zh-CN"/>
        </w:rPr>
        <w:t xml:space="preserve"> </w:t>
      </w:r>
      <w:r>
        <w:rPr>
          <w:rFonts w:ascii="SimSun" w:eastAsia="SimSun" w:hAnsi="SimSun" w:cs="Microsoft YaHei"/>
          <w:b/>
          <w:bCs/>
          <w:color w:val="000000"/>
          <w:sz w:val="22"/>
          <w:szCs w:val="22"/>
          <w:lang w:eastAsia="zh-CN"/>
        </w:rPr>
        <w:t xml:space="preserve">   </w:t>
      </w:r>
      <w:r w:rsidR="005E000D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这次实验中我熟悉了使用词向量的方法对新闻进行分类，同时学会了使用</w:t>
      </w:r>
      <w:proofErr w:type="spellStart"/>
      <w:r w:rsidR="005E000D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keras</w:t>
      </w:r>
      <w:proofErr w:type="spellEnd"/>
      <w:r w:rsidR="005E000D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和</w:t>
      </w:r>
      <w:proofErr w:type="spellStart"/>
      <w:r w:rsidR="005E000D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tensorflow</w:t>
      </w:r>
      <w:proofErr w:type="spellEnd"/>
      <w:r w:rsidR="005E000D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开源框架进行深度学习。</w:t>
      </w:r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同时我对LSTM这一深度学习工具有了初步的了解，知道了</w:t>
      </w:r>
      <w:proofErr w:type="spellStart"/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keras</w:t>
      </w:r>
      <w:proofErr w:type="spellEnd"/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中的LSTM包里各参数的含义。此外，在配置深度学习库</w:t>
      </w:r>
      <w:proofErr w:type="spellStart"/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k</w:t>
      </w:r>
      <w:r w:rsidR="0073567F">
        <w:rPr>
          <w:rFonts w:ascii="SimSun" w:eastAsia="SimSun" w:hAnsi="SimSun" w:cs="Microsoft YaHei"/>
          <w:color w:val="000000"/>
          <w:sz w:val="22"/>
          <w:szCs w:val="22"/>
          <w:lang w:eastAsia="zh-CN"/>
        </w:rPr>
        <w:t>eras</w:t>
      </w:r>
      <w:proofErr w:type="spellEnd"/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和</w:t>
      </w:r>
      <w:proofErr w:type="spellStart"/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tensorflow</w:t>
      </w:r>
      <w:proofErr w:type="spellEnd"/>
      <w:r w:rsidR="0073567F">
        <w:rPr>
          <w:rFonts w:ascii="SimSun" w:eastAsia="SimSun" w:hAnsi="SimSun" w:cs="Microsoft YaHei" w:hint="eastAsia"/>
          <w:color w:val="000000"/>
          <w:sz w:val="22"/>
          <w:szCs w:val="22"/>
          <w:lang w:eastAsia="zh-CN"/>
        </w:rPr>
        <w:t>环境时，我对于python中各种库的版本兼容问题也有了一定的了解。总而言之，在这次新闻分类模型的训练中，我受益匪浅。</w:t>
      </w:r>
    </w:p>
    <w:sectPr w:rsidR="00E91D8D" w:rsidRPr="005E000D" w:rsidSect="004365E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EFC"/>
    <w:rsid w:val="00004CB2"/>
    <w:rsid w:val="00015A2A"/>
    <w:rsid w:val="00022335"/>
    <w:rsid w:val="000255E2"/>
    <w:rsid w:val="00047490"/>
    <w:rsid w:val="00061134"/>
    <w:rsid w:val="0006746B"/>
    <w:rsid w:val="000A12EC"/>
    <w:rsid w:val="000C40B5"/>
    <w:rsid w:val="000C51E4"/>
    <w:rsid w:val="000C55F7"/>
    <w:rsid w:val="000E156A"/>
    <w:rsid w:val="000F2CD9"/>
    <w:rsid w:val="00135514"/>
    <w:rsid w:val="00136745"/>
    <w:rsid w:val="0017648A"/>
    <w:rsid w:val="00186219"/>
    <w:rsid w:val="0019209D"/>
    <w:rsid w:val="001A2161"/>
    <w:rsid w:val="001A60F5"/>
    <w:rsid w:val="001B4662"/>
    <w:rsid w:val="001B499F"/>
    <w:rsid w:val="001F6517"/>
    <w:rsid w:val="002065E0"/>
    <w:rsid w:val="00253425"/>
    <w:rsid w:val="00265EB9"/>
    <w:rsid w:val="0028504B"/>
    <w:rsid w:val="00294A96"/>
    <w:rsid w:val="0029636E"/>
    <w:rsid w:val="002B21D2"/>
    <w:rsid w:val="002B428D"/>
    <w:rsid w:val="002C65EA"/>
    <w:rsid w:val="002D04E5"/>
    <w:rsid w:val="002F4741"/>
    <w:rsid w:val="0031287E"/>
    <w:rsid w:val="0032110E"/>
    <w:rsid w:val="003449AF"/>
    <w:rsid w:val="003706C4"/>
    <w:rsid w:val="00385231"/>
    <w:rsid w:val="0039331E"/>
    <w:rsid w:val="00402205"/>
    <w:rsid w:val="0041015F"/>
    <w:rsid w:val="00417103"/>
    <w:rsid w:val="004365E0"/>
    <w:rsid w:val="004370CE"/>
    <w:rsid w:val="0044397A"/>
    <w:rsid w:val="004571E6"/>
    <w:rsid w:val="00497C6F"/>
    <w:rsid w:val="004C26E5"/>
    <w:rsid w:val="004C6FB9"/>
    <w:rsid w:val="005B08C7"/>
    <w:rsid w:val="005D0A3D"/>
    <w:rsid w:val="005D24E2"/>
    <w:rsid w:val="005D2AA5"/>
    <w:rsid w:val="005D62F8"/>
    <w:rsid w:val="005E000D"/>
    <w:rsid w:val="005E2BDC"/>
    <w:rsid w:val="005F4419"/>
    <w:rsid w:val="006353FB"/>
    <w:rsid w:val="00660047"/>
    <w:rsid w:val="006B2F60"/>
    <w:rsid w:val="006C4794"/>
    <w:rsid w:val="006D050B"/>
    <w:rsid w:val="006D3ED9"/>
    <w:rsid w:val="006E7746"/>
    <w:rsid w:val="006F5AA7"/>
    <w:rsid w:val="0073567F"/>
    <w:rsid w:val="007532DB"/>
    <w:rsid w:val="0077792E"/>
    <w:rsid w:val="007A5AD2"/>
    <w:rsid w:val="007C61C8"/>
    <w:rsid w:val="007E6F8E"/>
    <w:rsid w:val="007F1EFC"/>
    <w:rsid w:val="007F20AC"/>
    <w:rsid w:val="00821A73"/>
    <w:rsid w:val="00836878"/>
    <w:rsid w:val="008515DF"/>
    <w:rsid w:val="008569A6"/>
    <w:rsid w:val="00885516"/>
    <w:rsid w:val="008A182B"/>
    <w:rsid w:val="008D107F"/>
    <w:rsid w:val="008D754B"/>
    <w:rsid w:val="0090749B"/>
    <w:rsid w:val="009116F0"/>
    <w:rsid w:val="0091380E"/>
    <w:rsid w:val="009157C2"/>
    <w:rsid w:val="00917A85"/>
    <w:rsid w:val="0093694E"/>
    <w:rsid w:val="00944591"/>
    <w:rsid w:val="00961CA4"/>
    <w:rsid w:val="009779F7"/>
    <w:rsid w:val="009A61C4"/>
    <w:rsid w:val="009C6D84"/>
    <w:rsid w:val="009F241D"/>
    <w:rsid w:val="00A32118"/>
    <w:rsid w:val="00A90183"/>
    <w:rsid w:val="00A90B16"/>
    <w:rsid w:val="00AB066B"/>
    <w:rsid w:val="00AC65BE"/>
    <w:rsid w:val="00AD1802"/>
    <w:rsid w:val="00AE3C45"/>
    <w:rsid w:val="00B26000"/>
    <w:rsid w:val="00B303B8"/>
    <w:rsid w:val="00B525E7"/>
    <w:rsid w:val="00B53900"/>
    <w:rsid w:val="00B6626C"/>
    <w:rsid w:val="00B70E8A"/>
    <w:rsid w:val="00BA2F34"/>
    <w:rsid w:val="00BB0A39"/>
    <w:rsid w:val="00BD5897"/>
    <w:rsid w:val="00C10420"/>
    <w:rsid w:val="00C218A9"/>
    <w:rsid w:val="00C256BB"/>
    <w:rsid w:val="00C66381"/>
    <w:rsid w:val="00C735AA"/>
    <w:rsid w:val="00CA33E5"/>
    <w:rsid w:val="00CB5AF2"/>
    <w:rsid w:val="00CC4274"/>
    <w:rsid w:val="00CF022B"/>
    <w:rsid w:val="00CF3C2F"/>
    <w:rsid w:val="00D113E4"/>
    <w:rsid w:val="00D115FD"/>
    <w:rsid w:val="00D12A43"/>
    <w:rsid w:val="00D20629"/>
    <w:rsid w:val="00D272B3"/>
    <w:rsid w:val="00D54E66"/>
    <w:rsid w:val="00D75307"/>
    <w:rsid w:val="00DA2A74"/>
    <w:rsid w:val="00DA75AA"/>
    <w:rsid w:val="00DB69E7"/>
    <w:rsid w:val="00DC2B54"/>
    <w:rsid w:val="00DC732D"/>
    <w:rsid w:val="00DD02DF"/>
    <w:rsid w:val="00DF026C"/>
    <w:rsid w:val="00E3257D"/>
    <w:rsid w:val="00E42341"/>
    <w:rsid w:val="00E66193"/>
    <w:rsid w:val="00E72578"/>
    <w:rsid w:val="00E739F0"/>
    <w:rsid w:val="00E87619"/>
    <w:rsid w:val="00E91D8D"/>
    <w:rsid w:val="00EA616B"/>
    <w:rsid w:val="00EB41B1"/>
    <w:rsid w:val="00EC430E"/>
    <w:rsid w:val="00EE4711"/>
    <w:rsid w:val="00EE7C01"/>
    <w:rsid w:val="00F31BFE"/>
    <w:rsid w:val="00F35A0B"/>
    <w:rsid w:val="00F4459A"/>
    <w:rsid w:val="00F84151"/>
    <w:rsid w:val="00F95A32"/>
    <w:rsid w:val="00FC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75639"/>
  <w15:chartTrackingRefBased/>
  <w15:docId w15:val="{2524FCE8-8627-604F-99C2-B5FCD57C9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EFC"/>
    <w:rPr>
      <w:kern w:val="0"/>
      <w:sz w:val="24"/>
      <w:lang w:eastAsia="en-US"/>
    </w:rPr>
  </w:style>
  <w:style w:type="paragraph" w:styleId="3">
    <w:name w:val="heading 3"/>
    <w:basedOn w:val="a"/>
    <w:link w:val="30"/>
    <w:uiPriority w:val="9"/>
    <w:qFormat/>
    <w:rsid w:val="0090749B"/>
    <w:pPr>
      <w:spacing w:before="100" w:beforeAutospacing="1" w:after="100" w:afterAutospacing="1"/>
      <w:outlineLvl w:val="2"/>
    </w:pPr>
    <w:rPr>
      <w:rFonts w:ascii="SimSun" w:eastAsia="SimSun" w:hAnsi="SimSun" w:cs="SimSun"/>
      <w:b/>
      <w:bCs/>
      <w:sz w:val="27"/>
      <w:szCs w:val="27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2AA5"/>
    <w:pPr>
      <w:ind w:firstLineChars="200" w:firstLine="420"/>
    </w:pPr>
  </w:style>
  <w:style w:type="character" w:customStyle="1" w:styleId="30">
    <w:name w:val="標題 3 字元"/>
    <w:basedOn w:val="a0"/>
    <w:link w:val="3"/>
    <w:uiPriority w:val="9"/>
    <w:rsid w:val="0090749B"/>
    <w:rPr>
      <w:rFonts w:ascii="SimSun" w:eastAsia="SimSun" w:hAnsi="SimSun" w:cs="SimSun"/>
      <w:b/>
      <w:bCs/>
      <w:kern w:val="0"/>
      <w:sz w:val="27"/>
      <w:szCs w:val="27"/>
    </w:rPr>
  </w:style>
  <w:style w:type="character" w:styleId="a4">
    <w:name w:val="Hyperlink"/>
    <w:basedOn w:val="a0"/>
    <w:uiPriority w:val="99"/>
    <w:unhideWhenUsed/>
    <w:rsid w:val="001B499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B499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61C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eastAsia="SimSun" w:hAnsi="SimSun" w:cs="SimSun"/>
      <w:lang w:eastAsia="zh-CN"/>
    </w:rPr>
  </w:style>
  <w:style w:type="character" w:customStyle="1" w:styleId="HTML0">
    <w:name w:val="HTML 預設格式 字元"/>
    <w:basedOn w:val="a0"/>
    <w:link w:val="HTML"/>
    <w:uiPriority w:val="99"/>
    <w:semiHidden/>
    <w:rsid w:val="00961CA4"/>
    <w:rPr>
      <w:rFonts w:ascii="SimSun" w:eastAsia="SimSun" w:hAnsi="SimSun" w:cs="SimSu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6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</Pages>
  <Words>477</Words>
  <Characters>2723</Characters>
  <Application>Microsoft Office Word</Application>
  <DocSecurity>0</DocSecurity>
  <Lines>22</Lines>
  <Paragraphs>6</Paragraphs>
  <ScaleCrop>false</ScaleCrop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鹏</dc:creator>
  <cp:keywords/>
  <dc:description/>
  <cp:lastModifiedBy>zheng jiachen</cp:lastModifiedBy>
  <cp:revision>147</cp:revision>
  <dcterms:created xsi:type="dcterms:W3CDTF">2019-09-04T07:30:00Z</dcterms:created>
  <dcterms:modified xsi:type="dcterms:W3CDTF">2020-11-06T08:31:00Z</dcterms:modified>
</cp:coreProperties>
</file>